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A4" w:rsidRDefault="00C976A4" w:rsidP="0079546F">
      <w:pPr>
        <w:widowControl/>
        <w:shd w:val="clear" w:color="auto" w:fill="FFFFFF"/>
        <w:jc w:val="center"/>
        <w:outlineLvl w:val="1"/>
        <w:rPr>
          <w:rFonts w:ascii="微软雅黑" w:eastAsia="微软雅黑" w:hAnsi="微软雅黑" w:cs="宋体" w:hint="eastAsia"/>
          <w:color w:val="333333"/>
          <w:spacing w:val="8"/>
          <w:kern w:val="0"/>
          <w:sz w:val="33"/>
          <w:szCs w:val="33"/>
        </w:rPr>
      </w:pPr>
      <w:r w:rsidRPr="00C976A4">
        <w:rPr>
          <w:rFonts w:ascii="微软雅黑" w:eastAsia="微软雅黑" w:hAnsi="微软雅黑" w:cs="宋体" w:hint="eastAsia"/>
          <w:color w:val="333333"/>
          <w:spacing w:val="8"/>
          <w:kern w:val="0"/>
          <w:sz w:val="33"/>
          <w:szCs w:val="33"/>
        </w:rPr>
        <w:t>节点敲警钟，湖州、衢州</w:t>
      </w:r>
    </w:p>
    <w:p w:rsidR="00C976A4" w:rsidRPr="00C976A4" w:rsidRDefault="00C976A4" w:rsidP="0079546F">
      <w:pPr>
        <w:widowControl/>
        <w:shd w:val="clear" w:color="auto" w:fill="FFFFFF"/>
        <w:jc w:val="center"/>
        <w:outlineLvl w:val="1"/>
        <w:rPr>
          <w:rFonts w:ascii="微软雅黑" w:eastAsia="微软雅黑" w:hAnsi="微软雅黑" w:cs="宋体"/>
          <w:color w:val="333333"/>
          <w:spacing w:val="8"/>
          <w:kern w:val="0"/>
          <w:sz w:val="33"/>
          <w:szCs w:val="33"/>
        </w:rPr>
      </w:pPr>
      <w:r w:rsidRPr="00C976A4">
        <w:rPr>
          <w:rFonts w:ascii="微软雅黑" w:eastAsia="微软雅黑" w:hAnsi="微软雅黑" w:cs="宋体" w:hint="eastAsia"/>
          <w:color w:val="333333"/>
          <w:spacing w:val="8"/>
          <w:kern w:val="0"/>
          <w:sz w:val="33"/>
          <w:szCs w:val="33"/>
        </w:rPr>
        <w:t>通报一批违反中央八项规定精神典型问题</w:t>
      </w:r>
    </w:p>
    <w:p w:rsidR="0079546F" w:rsidRPr="0079546F" w:rsidRDefault="0079546F" w:rsidP="0079546F">
      <w:pPr>
        <w:widowControl/>
        <w:spacing w:line="360" w:lineRule="auto"/>
        <w:jc w:val="left"/>
        <w:rPr>
          <w:rFonts w:ascii="宋体" w:eastAsia="宋体" w:hAnsi="宋体" w:cs="宋体"/>
          <w:kern w:val="0"/>
          <w:sz w:val="24"/>
          <w:szCs w:val="24"/>
        </w:rPr>
      </w:pPr>
      <w:r w:rsidRPr="0079546F">
        <w:rPr>
          <w:rFonts w:ascii="宋体" w:eastAsia="宋体" w:hAnsi="宋体" w:cs="宋体"/>
          <w:b/>
          <w:bCs/>
          <w:kern w:val="0"/>
          <w:sz w:val="24"/>
          <w:szCs w:val="24"/>
        </w:rPr>
        <w:t>湖州市</w:t>
      </w:r>
    </w:p>
    <w:p w:rsidR="0079546F" w:rsidRPr="0079546F" w:rsidRDefault="0079546F" w:rsidP="0079546F">
      <w:pPr>
        <w:widowControl/>
        <w:spacing w:line="360" w:lineRule="auto"/>
        <w:jc w:val="left"/>
        <w:rPr>
          <w:rFonts w:ascii="宋体" w:eastAsia="宋体" w:hAnsi="宋体" w:cs="宋体"/>
          <w:kern w:val="0"/>
          <w:sz w:val="24"/>
          <w:szCs w:val="24"/>
        </w:rPr>
      </w:pPr>
      <w:r w:rsidRPr="0079546F">
        <w:rPr>
          <w:rFonts w:ascii="宋体" w:eastAsia="宋体" w:hAnsi="宋体" w:cs="宋体"/>
          <w:b/>
          <w:bCs/>
          <w:kern w:val="0"/>
          <w:sz w:val="24"/>
          <w:szCs w:val="24"/>
        </w:rPr>
        <w:t>1</w:t>
      </w:r>
      <w:r>
        <w:rPr>
          <w:rFonts w:ascii="宋体" w:eastAsia="宋体" w:hAnsi="宋体" w:cs="宋体" w:hint="eastAsia"/>
          <w:kern w:val="0"/>
          <w:sz w:val="24"/>
          <w:szCs w:val="24"/>
        </w:rPr>
        <w:t>、</w:t>
      </w:r>
      <w:r w:rsidRPr="0079546F">
        <w:rPr>
          <w:rFonts w:ascii="Arial" w:eastAsia="宋体" w:hAnsi="Arial" w:cs="Arial"/>
          <w:b/>
          <w:bCs/>
          <w:kern w:val="0"/>
          <w:sz w:val="24"/>
          <w:szCs w:val="24"/>
        </w:rPr>
        <w:t>吴兴区八里店镇成人文化技术学校原校长陆根兴、副校长汤国方等人违规发放津补贴问题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2016</w:t>
      </w:r>
      <w:r w:rsidRPr="0079546F">
        <w:rPr>
          <w:rFonts w:ascii="Arial" w:eastAsia="宋体" w:hAnsi="Arial" w:cs="Arial"/>
          <w:kern w:val="0"/>
          <w:sz w:val="24"/>
          <w:szCs w:val="24"/>
          <w:shd w:val="clear" w:color="auto" w:fill="FFFFFF"/>
        </w:rPr>
        <w:t>年至</w:t>
      </w:r>
      <w:r w:rsidRPr="0079546F">
        <w:rPr>
          <w:rFonts w:ascii="Arial" w:eastAsia="宋体" w:hAnsi="Arial" w:cs="Arial"/>
          <w:kern w:val="0"/>
          <w:sz w:val="24"/>
          <w:szCs w:val="24"/>
          <w:shd w:val="clear" w:color="auto" w:fill="FFFFFF"/>
        </w:rPr>
        <w:t>2017</w:t>
      </w:r>
      <w:r w:rsidRPr="0079546F">
        <w:rPr>
          <w:rFonts w:ascii="Arial" w:eastAsia="宋体" w:hAnsi="Arial" w:cs="Arial"/>
          <w:kern w:val="0"/>
          <w:sz w:val="24"/>
          <w:szCs w:val="24"/>
          <w:shd w:val="clear" w:color="auto" w:fill="FFFFFF"/>
        </w:rPr>
        <w:t>年，时任吴兴区八里店镇成人文化技术学校校长陆根兴会同该校办公室主任、副校长汤国方以及教师徐永文等人，将收取的部分培训费用以津贴、补贴名义违规发放给相关工作人员，共计</w:t>
      </w:r>
      <w:r w:rsidRPr="0079546F">
        <w:rPr>
          <w:rFonts w:ascii="Arial" w:eastAsia="宋体" w:hAnsi="Arial" w:cs="Arial"/>
          <w:kern w:val="0"/>
          <w:sz w:val="24"/>
          <w:szCs w:val="24"/>
          <w:shd w:val="clear" w:color="auto" w:fill="FFFFFF"/>
        </w:rPr>
        <w:t>39238.15</w:t>
      </w:r>
      <w:r w:rsidRPr="0079546F">
        <w:rPr>
          <w:rFonts w:ascii="Arial" w:eastAsia="宋体" w:hAnsi="Arial" w:cs="Arial"/>
          <w:kern w:val="0"/>
          <w:sz w:val="24"/>
          <w:szCs w:val="24"/>
          <w:shd w:val="clear" w:color="auto" w:fill="FFFFFF"/>
        </w:rPr>
        <w:t>元。</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2018</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11</w:t>
      </w:r>
      <w:r w:rsidRPr="0079546F">
        <w:rPr>
          <w:rFonts w:ascii="Arial" w:eastAsia="宋体" w:hAnsi="Arial" w:cs="Arial"/>
          <w:kern w:val="0"/>
          <w:sz w:val="24"/>
          <w:szCs w:val="24"/>
          <w:shd w:val="clear" w:color="auto" w:fill="FFFFFF"/>
        </w:rPr>
        <w:t>月，陆根兴、汤国方、徐永文三人分别受到党内警告处分，违纪款予以退赔。</w:t>
      </w:r>
    </w:p>
    <w:p w:rsidR="0079546F" w:rsidRPr="0079546F" w:rsidRDefault="0079546F" w:rsidP="0079546F">
      <w:pPr>
        <w:widowControl/>
        <w:spacing w:line="360" w:lineRule="auto"/>
        <w:jc w:val="left"/>
        <w:rPr>
          <w:rFonts w:ascii="宋体" w:eastAsia="宋体" w:hAnsi="宋体" w:cs="宋体"/>
          <w:kern w:val="0"/>
          <w:sz w:val="24"/>
          <w:szCs w:val="24"/>
        </w:rPr>
      </w:pPr>
      <w:r w:rsidRPr="0079546F">
        <w:rPr>
          <w:rFonts w:ascii="宋体" w:eastAsia="宋体" w:hAnsi="宋体" w:cs="宋体"/>
          <w:b/>
          <w:bCs/>
          <w:kern w:val="0"/>
          <w:sz w:val="24"/>
          <w:szCs w:val="24"/>
        </w:rPr>
        <w:t>2</w:t>
      </w:r>
      <w:r>
        <w:rPr>
          <w:rFonts w:ascii="宋体" w:eastAsia="宋体" w:hAnsi="宋体" w:cs="宋体" w:hint="eastAsia"/>
          <w:b/>
          <w:bCs/>
          <w:kern w:val="0"/>
          <w:sz w:val="24"/>
          <w:szCs w:val="24"/>
        </w:rPr>
        <w:t>、</w:t>
      </w:r>
      <w:r w:rsidRPr="0079546F">
        <w:rPr>
          <w:rFonts w:ascii="Arial" w:eastAsia="宋体" w:hAnsi="Arial" w:cs="Arial"/>
          <w:b/>
          <w:bCs/>
          <w:kern w:val="0"/>
          <w:sz w:val="24"/>
          <w:szCs w:val="24"/>
        </w:rPr>
        <w:t>南浔区善</w:t>
      </w:r>
      <w:proofErr w:type="gramStart"/>
      <w:r w:rsidRPr="0079546F">
        <w:rPr>
          <w:rFonts w:ascii="Arial" w:eastAsia="宋体" w:hAnsi="Arial" w:cs="Arial"/>
          <w:b/>
          <w:bCs/>
          <w:kern w:val="0"/>
          <w:sz w:val="24"/>
          <w:szCs w:val="24"/>
        </w:rPr>
        <w:t>琏</w:t>
      </w:r>
      <w:proofErr w:type="gramEnd"/>
      <w:r w:rsidRPr="0079546F">
        <w:rPr>
          <w:rFonts w:ascii="Arial" w:eastAsia="宋体" w:hAnsi="Arial" w:cs="Arial"/>
          <w:b/>
          <w:bCs/>
          <w:kern w:val="0"/>
          <w:sz w:val="24"/>
          <w:szCs w:val="24"/>
        </w:rPr>
        <w:t>镇和平村党支部副书记、村委会主任钱鑫良违规操办女儿婚宴问题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2017</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12</w:t>
      </w:r>
      <w:r w:rsidRPr="0079546F">
        <w:rPr>
          <w:rFonts w:ascii="Arial" w:eastAsia="宋体" w:hAnsi="Arial" w:cs="Arial"/>
          <w:kern w:val="0"/>
          <w:sz w:val="24"/>
          <w:szCs w:val="24"/>
          <w:shd w:val="clear" w:color="auto" w:fill="FFFFFF"/>
        </w:rPr>
        <w:t>月</w:t>
      </w:r>
      <w:r w:rsidRPr="0079546F">
        <w:rPr>
          <w:rFonts w:ascii="Arial" w:eastAsia="宋体" w:hAnsi="Arial" w:cs="Arial"/>
          <w:kern w:val="0"/>
          <w:sz w:val="24"/>
          <w:szCs w:val="24"/>
          <w:shd w:val="clear" w:color="auto" w:fill="FFFFFF"/>
        </w:rPr>
        <w:t>28</w:t>
      </w:r>
      <w:r w:rsidRPr="0079546F">
        <w:rPr>
          <w:rFonts w:ascii="Arial" w:eastAsia="宋体" w:hAnsi="Arial" w:cs="Arial"/>
          <w:kern w:val="0"/>
          <w:sz w:val="24"/>
          <w:szCs w:val="24"/>
          <w:shd w:val="clear" w:color="auto" w:fill="FFFFFF"/>
        </w:rPr>
        <w:t>日，钱鑫良在操办女儿婚宴过程中，邀请管理服务对象</w:t>
      </w:r>
      <w:r w:rsidRPr="0079546F">
        <w:rPr>
          <w:rFonts w:ascii="Arial" w:eastAsia="宋体" w:hAnsi="Arial" w:cs="Arial"/>
          <w:kern w:val="0"/>
          <w:sz w:val="24"/>
          <w:szCs w:val="24"/>
          <w:shd w:val="clear" w:color="auto" w:fill="FFFFFF"/>
        </w:rPr>
        <w:t>11</w:t>
      </w:r>
      <w:r w:rsidRPr="0079546F">
        <w:rPr>
          <w:rFonts w:ascii="Arial" w:eastAsia="宋体" w:hAnsi="Arial" w:cs="Arial"/>
          <w:kern w:val="0"/>
          <w:sz w:val="24"/>
          <w:szCs w:val="24"/>
          <w:shd w:val="clear" w:color="auto" w:fill="FFFFFF"/>
        </w:rPr>
        <w:t>人参加，并违规收取礼金共计</w:t>
      </w:r>
      <w:r w:rsidRPr="0079546F">
        <w:rPr>
          <w:rFonts w:ascii="Arial" w:eastAsia="宋体" w:hAnsi="Arial" w:cs="Arial"/>
          <w:kern w:val="0"/>
          <w:sz w:val="24"/>
          <w:szCs w:val="24"/>
          <w:shd w:val="clear" w:color="auto" w:fill="FFFFFF"/>
        </w:rPr>
        <w:t>10200</w:t>
      </w:r>
      <w:r w:rsidRPr="0079546F">
        <w:rPr>
          <w:rFonts w:ascii="Arial" w:eastAsia="宋体" w:hAnsi="Arial" w:cs="Arial"/>
          <w:kern w:val="0"/>
          <w:sz w:val="24"/>
          <w:szCs w:val="24"/>
          <w:shd w:val="clear" w:color="auto" w:fill="FFFFFF"/>
        </w:rPr>
        <w:t>元。</w:t>
      </w:r>
      <w:bookmarkStart w:id="0" w:name="_GoBack"/>
      <w:bookmarkEnd w:id="0"/>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2018</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9</w:t>
      </w:r>
      <w:r w:rsidRPr="0079546F">
        <w:rPr>
          <w:rFonts w:ascii="Arial" w:eastAsia="宋体" w:hAnsi="Arial" w:cs="Arial"/>
          <w:kern w:val="0"/>
          <w:sz w:val="24"/>
          <w:szCs w:val="24"/>
          <w:shd w:val="clear" w:color="auto" w:fill="FFFFFF"/>
        </w:rPr>
        <w:t>月，钱鑫良受到党内警告处分，违纪款予以退还。</w:t>
      </w:r>
    </w:p>
    <w:p w:rsidR="0079546F" w:rsidRPr="0079546F" w:rsidRDefault="0079546F" w:rsidP="0079546F">
      <w:pPr>
        <w:widowControl/>
        <w:spacing w:line="360" w:lineRule="auto"/>
        <w:jc w:val="left"/>
        <w:rPr>
          <w:rFonts w:ascii="宋体" w:eastAsia="宋体" w:hAnsi="宋体" w:cs="宋体"/>
          <w:kern w:val="0"/>
          <w:sz w:val="24"/>
          <w:szCs w:val="24"/>
        </w:rPr>
      </w:pPr>
      <w:r w:rsidRPr="0079546F">
        <w:rPr>
          <w:rFonts w:ascii="宋体" w:eastAsia="宋体" w:hAnsi="宋体" w:cs="宋体"/>
          <w:b/>
          <w:bCs/>
          <w:kern w:val="0"/>
          <w:sz w:val="24"/>
          <w:szCs w:val="24"/>
        </w:rPr>
        <w:t>3</w:t>
      </w:r>
      <w:r>
        <w:rPr>
          <w:rFonts w:ascii="宋体" w:eastAsia="宋体" w:hAnsi="宋体" w:cs="宋体" w:hint="eastAsia"/>
          <w:b/>
          <w:bCs/>
          <w:kern w:val="0"/>
          <w:sz w:val="24"/>
          <w:szCs w:val="24"/>
        </w:rPr>
        <w:t>、</w:t>
      </w:r>
      <w:r w:rsidRPr="0079546F">
        <w:rPr>
          <w:rFonts w:ascii="Arial" w:eastAsia="宋体" w:hAnsi="Arial" w:cs="Arial"/>
          <w:b/>
          <w:bCs/>
          <w:kern w:val="0"/>
          <w:sz w:val="24"/>
          <w:szCs w:val="24"/>
        </w:rPr>
        <w:t>德清县武康街道兴康综合市场中心支部书记俞月明违规公款宴请朋友问题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2015</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8</w:t>
      </w:r>
      <w:r w:rsidRPr="0079546F">
        <w:rPr>
          <w:rFonts w:ascii="Arial" w:eastAsia="宋体" w:hAnsi="Arial" w:cs="Arial"/>
          <w:kern w:val="0"/>
          <w:sz w:val="24"/>
          <w:szCs w:val="24"/>
          <w:shd w:val="clear" w:color="auto" w:fill="FFFFFF"/>
        </w:rPr>
        <w:t>月至</w:t>
      </w:r>
      <w:r w:rsidRPr="0079546F">
        <w:rPr>
          <w:rFonts w:ascii="Arial" w:eastAsia="宋体" w:hAnsi="Arial" w:cs="Arial"/>
          <w:kern w:val="0"/>
          <w:sz w:val="24"/>
          <w:szCs w:val="24"/>
          <w:shd w:val="clear" w:color="auto" w:fill="FFFFFF"/>
        </w:rPr>
        <w:t>2017</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4</w:t>
      </w:r>
      <w:r w:rsidRPr="0079546F">
        <w:rPr>
          <w:rFonts w:ascii="Arial" w:eastAsia="宋体" w:hAnsi="Arial" w:cs="Arial"/>
          <w:kern w:val="0"/>
          <w:sz w:val="24"/>
          <w:szCs w:val="24"/>
          <w:shd w:val="clear" w:color="auto" w:fill="FFFFFF"/>
        </w:rPr>
        <w:t>月，俞月明在担任武康街道兴康综合市场中心常务副主任期间，使用公款宴请朋友共</w:t>
      </w:r>
      <w:r w:rsidRPr="0079546F">
        <w:rPr>
          <w:rFonts w:ascii="Arial" w:eastAsia="宋体" w:hAnsi="Arial" w:cs="Arial"/>
          <w:kern w:val="0"/>
          <w:sz w:val="24"/>
          <w:szCs w:val="24"/>
          <w:shd w:val="clear" w:color="auto" w:fill="FFFFFF"/>
        </w:rPr>
        <w:t>7</w:t>
      </w:r>
      <w:r w:rsidRPr="0079546F">
        <w:rPr>
          <w:rFonts w:ascii="Arial" w:eastAsia="宋体" w:hAnsi="Arial" w:cs="Arial"/>
          <w:kern w:val="0"/>
          <w:sz w:val="24"/>
          <w:szCs w:val="24"/>
          <w:shd w:val="clear" w:color="auto" w:fill="FFFFFF"/>
        </w:rPr>
        <w:t>次，共计</w:t>
      </w:r>
      <w:r w:rsidRPr="0079546F">
        <w:rPr>
          <w:rFonts w:ascii="Arial" w:eastAsia="宋体" w:hAnsi="Arial" w:cs="Arial"/>
          <w:kern w:val="0"/>
          <w:sz w:val="24"/>
          <w:szCs w:val="24"/>
          <w:shd w:val="clear" w:color="auto" w:fill="FFFFFF"/>
        </w:rPr>
        <w:t>5836</w:t>
      </w:r>
      <w:r w:rsidRPr="0079546F">
        <w:rPr>
          <w:rFonts w:ascii="Arial" w:eastAsia="宋体" w:hAnsi="Arial" w:cs="Arial"/>
          <w:kern w:val="0"/>
          <w:sz w:val="24"/>
          <w:szCs w:val="24"/>
          <w:shd w:val="clear" w:color="auto" w:fill="FFFFFF"/>
        </w:rPr>
        <w:t>元。</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2018</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10</w:t>
      </w:r>
      <w:r w:rsidRPr="0079546F">
        <w:rPr>
          <w:rFonts w:ascii="Arial" w:eastAsia="宋体" w:hAnsi="Arial" w:cs="Arial"/>
          <w:kern w:val="0"/>
          <w:sz w:val="24"/>
          <w:szCs w:val="24"/>
          <w:shd w:val="clear" w:color="auto" w:fill="FFFFFF"/>
        </w:rPr>
        <w:t>月，俞月明受到党内严重警告处分，违纪款予以退赔。</w:t>
      </w:r>
    </w:p>
    <w:p w:rsidR="0079546F" w:rsidRPr="0079546F" w:rsidRDefault="0079546F" w:rsidP="0079546F">
      <w:pPr>
        <w:widowControl/>
        <w:spacing w:line="360" w:lineRule="auto"/>
        <w:jc w:val="left"/>
        <w:rPr>
          <w:rFonts w:ascii="宋体" w:eastAsia="宋体" w:hAnsi="宋体" w:cs="宋体"/>
          <w:kern w:val="0"/>
          <w:sz w:val="24"/>
          <w:szCs w:val="24"/>
        </w:rPr>
      </w:pPr>
      <w:r w:rsidRPr="0079546F">
        <w:rPr>
          <w:rFonts w:ascii="宋体" w:eastAsia="宋体" w:hAnsi="宋体" w:cs="宋体"/>
          <w:b/>
          <w:bCs/>
          <w:kern w:val="0"/>
          <w:sz w:val="24"/>
          <w:szCs w:val="24"/>
        </w:rPr>
        <w:t>4</w:t>
      </w:r>
      <w:r>
        <w:rPr>
          <w:rFonts w:ascii="宋体" w:eastAsia="宋体" w:hAnsi="宋体" w:cs="宋体" w:hint="eastAsia"/>
          <w:kern w:val="0"/>
          <w:sz w:val="24"/>
          <w:szCs w:val="24"/>
        </w:rPr>
        <w:t>、</w:t>
      </w:r>
      <w:r w:rsidRPr="0079546F">
        <w:rPr>
          <w:rFonts w:ascii="Arial" w:eastAsia="宋体" w:hAnsi="Arial" w:cs="Arial"/>
          <w:b/>
          <w:bCs/>
          <w:kern w:val="0"/>
          <w:sz w:val="24"/>
          <w:szCs w:val="24"/>
        </w:rPr>
        <w:t>长兴县</w:t>
      </w:r>
      <w:proofErr w:type="gramStart"/>
      <w:r w:rsidRPr="0079546F">
        <w:rPr>
          <w:rFonts w:ascii="Arial" w:eastAsia="宋体" w:hAnsi="Arial" w:cs="Arial"/>
          <w:b/>
          <w:bCs/>
          <w:kern w:val="0"/>
          <w:sz w:val="24"/>
          <w:szCs w:val="24"/>
        </w:rPr>
        <w:t>太湖图</w:t>
      </w:r>
      <w:proofErr w:type="gramEnd"/>
      <w:r w:rsidRPr="0079546F">
        <w:rPr>
          <w:rFonts w:ascii="Arial" w:eastAsia="宋体" w:hAnsi="Arial" w:cs="Arial"/>
          <w:b/>
          <w:bCs/>
          <w:kern w:val="0"/>
          <w:sz w:val="24"/>
          <w:szCs w:val="24"/>
        </w:rPr>
        <w:t>影</w:t>
      </w:r>
      <w:proofErr w:type="gramStart"/>
      <w:r w:rsidRPr="0079546F">
        <w:rPr>
          <w:rFonts w:ascii="Arial" w:eastAsia="宋体" w:hAnsi="Arial" w:cs="Arial"/>
          <w:b/>
          <w:bCs/>
          <w:kern w:val="0"/>
          <w:sz w:val="24"/>
          <w:szCs w:val="24"/>
        </w:rPr>
        <w:t>旅游度假区碧岩村</w:t>
      </w:r>
      <w:proofErr w:type="gramEnd"/>
      <w:r w:rsidRPr="0079546F">
        <w:rPr>
          <w:rFonts w:ascii="Arial" w:eastAsia="宋体" w:hAnsi="Arial" w:cs="Arial"/>
          <w:b/>
          <w:bCs/>
          <w:kern w:val="0"/>
          <w:sz w:val="24"/>
          <w:szCs w:val="24"/>
        </w:rPr>
        <w:t>党支部原第一书记何文斌、党支部书记陈振华、村委会主任陈水龙等人违规公款吃喝、公款送礼问题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2016</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9</w:t>
      </w:r>
      <w:r w:rsidRPr="0079546F">
        <w:rPr>
          <w:rFonts w:ascii="Arial" w:eastAsia="宋体" w:hAnsi="Arial" w:cs="Arial"/>
          <w:kern w:val="0"/>
          <w:sz w:val="24"/>
          <w:szCs w:val="24"/>
          <w:shd w:val="clear" w:color="auto" w:fill="FFFFFF"/>
        </w:rPr>
        <w:t>月至</w:t>
      </w:r>
      <w:r w:rsidRPr="0079546F">
        <w:rPr>
          <w:rFonts w:ascii="Arial" w:eastAsia="宋体" w:hAnsi="Arial" w:cs="Arial"/>
          <w:kern w:val="0"/>
          <w:sz w:val="24"/>
          <w:szCs w:val="24"/>
          <w:shd w:val="clear" w:color="auto" w:fill="FFFFFF"/>
        </w:rPr>
        <w:t>10</w:t>
      </w:r>
      <w:r w:rsidRPr="0079546F">
        <w:rPr>
          <w:rFonts w:ascii="Arial" w:eastAsia="宋体" w:hAnsi="Arial" w:cs="Arial"/>
          <w:kern w:val="0"/>
          <w:sz w:val="24"/>
          <w:szCs w:val="24"/>
          <w:shd w:val="clear" w:color="auto" w:fill="FFFFFF"/>
        </w:rPr>
        <w:t>月，何文斌决定宴请并购买香烟、礼品发放给相关工作人员，共计</w:t>
      </w:r>
      <w:r w:rsidRPr="0079546F">
        <w:rPr>
          <w:rFonts w:ascii="Arial" w:eastAsia="宋体" w:hAnsi="Arial" w:cs="Arial"/>
          <w:kern w:val="0"/>
          <w:sz w:val="24"/>
          <w:szCs w:val="24"/>
          <w:shd w:val="clear" w:color="auto" w:fill="FFFFFF"/>
        </w:rPr>
        <w:t>63120</w:t>
      </w:r>
      <w:r w:rsidRPr="0079546F">
        <w:rPr>
          <w:rFonts w:ascii="Arial" w:eastAsia="宋体" w:hAnsi="Arial" w:cs="Arial"/>
          <w:kern w:val="0"/>
          <w:sz w:val="24"/>
          <w:szCs w:val="24"/>
          <w:shd w:val="clear" w:color="auto" w:fill="FFFFFF"/>
        </w:rPr>
        <w:t>元。</w:t>
      </w:r>
      <w:r w:rsidRPr="0079546F">
        <w:rPr>
          <w:rFonts w:ascii="Arial" w:eastAsia="宋体" w:hAnsi="Arial" w:cs="Arial"/>
          <w:kern w:val="0"/>
          <w:sz w:val="24"/>
          <w:szCs w:val="24"/>
          <w:shd w:val="clear" w:color="auto" w:fill="FFFFFF"/>
        </w:rPr>
        <w:t>2017</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3</w:t>
      </w:r>
      <w:r w:rsidRPr="0079546F">
        <w:rPr>
          <w:rFonts w:ascii="Arial" w:eastAsia="宋体" w:hAnsi="Arial" w:cs="Arial"/>
          <w:kern w:val="0"/>
          <w:sz w:val="24"/>
          <w:szCs w:val="24"/>
          <w:shd w:val="clear" w:color="auto" w:fill="FFFFFF"/>
        </w:rPr>
        <w:t>月，陈振华、陈水龙等人讨论决定，通过伪造临时工工资、虚增食堂开支等方式套取资金予以支付。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2018</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11</w:t>
      </w:r>
      <w:r w:rsidRPr="0079546F">
        <w:rPr>
          <w:rFonts w:ascii="Arial" w:eastAsia="宋体" w:hAnsi="Arial" w:cs="Arial"/>
          <w:kern w:val="0"/>
          <w:sz w:val="24"/>
          <w:szCs w:val="24"/>
          <w:shd w:val="clear" w:color="auto" w:fill="FFFFFF"/>
        </w:rPr>
        <w:t>月，何文斌受到党内严重警告处分；</w:t>
      </w:r>
      <w:r w:rsidRPr="0079546F">
        <w:rPr>
          <w:rFonts w:ascii="Arial" w:eastAsia="宋体" w:hAnsi="Arial" w:cs="Arial"/>
          <w:kern w:val="0"/>
          <w:sz w:val="24"/>
          <w:szCs w:val="24"/>
          <w:shd w:val="clear" w:color="auto" w:fill="FFFFFF"/>
        </w:rPr>
        <w:t>2018</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12</w:t>
      </w:r>
      <w:r w:rsidRPr="0079546F">
        <w:rPr>
          <w:rFonts w:ascii="Arial" w:eastAsia="宋体" w:hAnsi="Arial" w:cs="Arial"/>
          <w:kern w:val="0"/>
          <w:sz w:val="24"/>
          <w:szCs w:val="24"/>
          <w:shd w:val="clear" w:color="auto" w:fill="FFFFFF"/>
        </w:rPr>
        <w:t>月，陈振华、陈水龙分别受到党内严重警告和党内警告处分，违纪款予以退赔。</w:t>
      </w:r>
    </w:p>
    <w:p w:rsidR="0079546F" w:rsidRPr="0079546F" w:rsidRDefault="0079546F" w:rsidP="0079546F">
      <w:pPr>
        <w:widowControl/>
        <w:spacing w:line="360" w:lineRule="auto"/>
        <w:jc w:val="left"/>
        <w:rPr>
          <w:rFonts w:ascii="宋体" w:eastAsia="宋体" w:hAnsi="宋体" w:cs="宋体"/>
          <w:kern w:val="0"/>
          <w:sz w:val="24"/>
          <w:szCs w:val="24"/>
        </w:rPr>
      </w:pPr>
      <w:r w:rsidRPr="0079546F">
        <w:rPr>
          <w:rFonts w:ascii="宋体" w:eastAsia="宋体" w:hAnsi="宋体" w:cs="宋体"/>
          <w:b/>
          <w:bCs/>
          <w:kern w:val="0"/>
          <w:sz w:val="24"/>
          <w:szCs w:val="24"/>
        </w:rPr>
        <w:t>5</w:t>
      </w:r>
      <w:r>
        <w:rPr>
          <w:rFonts w:ascii="宋体" w:eastAsia="宋体" w:hAnsi="宋体" w:cs="宋体" w:hint="eastAsia"/>
          <w:b/>
          <w:bCs/>
          <w:kern w:val="0"/>
          <w:sz w:val="24"/>
          <w:szCs w:val="24"/>
        </w:rPr>
        <w:t>、</w:t>
      </w:r>
      <w:r w:rsidRPr="0079546F">
        <w:rPr>
          <w:rFonts w:ascii="Arial" w:eastAsia="宋体" w:hAnsi="Arial" w:cs="Arial"/>
          <w:b/>
          <w:bCs/>
          <w:kern w:val="0"/>
          <w:sz w:val="24"/>
          <w:szCs w:val="24"/>
        </w:rPr>
        <w:t>安吉县城乡规划设计院院长王杰提供超标准接待问题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2017</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7</w:t>
      </w:r>
      <w:r w:rsidRPr="0079546F">
        <w:rPr>
          <w:rFonts w:ascii="Arial" w:eastAsia="宋体" w:hAnsi="Arial" w:cs="Arial"/>
          <w:kern w:val="0"/>
          <w:sz w:val="24"/>
          <w:szCs w:val="24"/>
          <w:shd w:val="clear" w:color="auto" w:fill="FFFFFF"/>
        </w:rPr>
        <w:t>月至</w:t>
      </w:r>
      <w:r w:rsidRPr="0079546F">
        <w:rPr>
          <w:rFonts w:ascii="Arial" w:eastAsia="宋体" w:hAnsi="Arial" w:cs="Arial"/>
          <w:kern w:val="0"/>
          <w:sz w:val="24"/>
          <w:szCs w:val="24"/>
          <w:shd w:val="clear" w:color="auto" w:fill="FFFFFF"/>
        </w:rPr>
        <w:t>2018</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7</w:t>
      </w:r>
      <w:r w:rsidRPr="0079546F">
        <w:rPr>
          <w:rFonts w:ascii="Arial" w:eastAsia="宋体" w:hAnsi="Arial" w:cs="Arial"/>
          <w:kern w:val="0"/>
          <w:sz w:val="24"/>
          <w:szCs w:val="24"/>
          <w:shd w:val="clear" w:color="auto" w:fill="FFFFFF"/>
        </w:rPr>
        <w:t>月，安吉县城乡规划设计院多次购买香烟用于日常业务接待，经王杰同意后，通过虚列食堂开支的方式入账，共计</w:t>
      </w:r>
      <w:r w:rsidRPr="0079546F">
        <w:rPr>
          <w:rFonts w:ascii="Arial" w:eastAsia="宋体" w:hAnsi="Arial" w:cs="Arial"/>
          <w:kern w:val="0"/>
          <w:sz w:val="24"/>
          <w:szCs w:val="24"/>
          <w:shd w:val="clear" w:color="auto" w:fill="FFFFFF"/>
        </w:rPr>
        <w:t>8290</w:t>
      </w:r>
      <w:r w:rsidRPr="0079546F">
        <w:rPr>
          <w:rFonts w:ascii="Arial" w:eastAsia="宋体" w:hAnsi="Arial" w:cs="Arial"/>
          <w:kern w:val="0"/>
          <w:sz w:val="24"/>
          <w:szCs w:val="24"/>
          <w:shd w:val="clear" w:color="auto" w:fill="FFFFFF"/>
        </w:rPr>
        <w:t>元。</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lastRenderedPageBreak/>
        <w:t>2018</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10</w:t>
      </w:r>
      <w:r w:rsidRPr="0079546F">
        <w:rPr>
          <w:rFonts w:ascii="Arial" w:eastAsia="宋体" w:hAnsi="Arial" w:cs="Arial"/>
          <w:kern w:val="0"/>
          <w:sz w:val="24"/>
          <w:szCs w:val="24"/>
          <w:shd w:val="clear" w:color="auto" w:fill="FFFFFF"/>
        </w:rPr>
        <w:t>月，王杰受到党内警告处分，违纪款予以退赔。</w:t>
      </w:r>
    </w:p>
    <w:p w:rsidR="0079546F" w:rsidRPr="0079546F" w:rsidRDefault="0079546F" w:rsidP="0079546F">
      <w:pPr>
        <w:widowControl/>
        <w:shd w:val="clear" w:color="auto" w:fill="FFFFFF"/>
        <w:spacing w:line="360" w:lineRule="auto"/>
        <w:rPr>
          <w:rFonts w:ascii="微软雅黑" w:eastAsia="微软雅黑" w:hAnsi="微软雅黑" w:cs="宋体" w:hint="eastAsia"/>
          <w:color w:val="333333"/>
          <w:spacing w:val="8"/>
          <w:kern w:val="0"/>
          <w:sz w:val="26"/>
          <w:szCs w:val="26"/>
        </w:rPr>
      </w:pPr>
    </w:p>
    <w:p w:rsidR="0079546F" w:rsidRPr="0079546F" w:rsidRDefault="0079546F" w:rsidP="0079546F">
      <w:pPr>
        <w:widowControl/>
        <w:spacing w:line="360" w:lineRule="auto"/>
        <w:jc w:val="left"/>
        <w:rPr>
          <w:rFonts w:ascii="宋体" w:eastAsia="宋体" w:hAnsi="宋体" w:cs="宋体" w:hint="eastAsia"/>
          <w:kern w:val="0"/>
          <w:sz w:val="24"/>
          <w:szCs w:val="24"/>
        </w:rPr>
      </w:pPr>
      <w:r w:rsidRPr="0079546F">
        <w:rPr>
          <w:rFonts w:ascii="宋体" w:eastAsia="宋体" w:hAnsi="宋体" w:cs="宋体"/>
          <w:b/>
          <w:bCs/>
          <w:kern w:val="0"/>
          <w:sz w:val="24"/>
          <w:szCs w:val="24"/>
        </w:rPr>
        <w:t>衢州市</w:t>
      </w:r>
    </w:p>
    <w:p w:rsidR="0079546F" w:rsidRPr="0079546F" w:rsidRDefault="0079546F" w:rsidP="0079546F">
      <w:pPr>
        <w:widowControl/>
        <w:spacing w:line="360" w:lineRule="auto"/>
        <w:jc w:val="left"/>
        <w:rPr>
          <w:rFonts w:ascii="宋体" w:eastAsia="宋体" w:hAnsi="宋体" w:cs="宋体"/>
          <w:kern w:val="0"/>
          <w:sz w:val="24"/>
          <w:szCs w:val="24"/>
        </w:rPr>
      </w:pPr>
      <w:r w:rsidRPr="0079546F">
        <w:rPr>
          <w:rFonts w:ascii="宋体" w:eastAsia="宋体" w:hAnsi="宋体" w:cs="宋体"/>
          <w:b/>
          <w:bCs/>
          <w:kern w:val="0"/>
          <w:sz w:val="24"/>
          <w:szCs w:val="24"/>
        </w:rPr>
        <w:t>1</w:t>
      </w:r>
      <w:r>
        <w:rPr>
          <w:rFonts w:ascii="宋体" w:eastAsia="宋体" w:hAnsi="宋体" w:cs="宋体" w:hint="eastAsia"/>
          <w:kern w:val="0"/>
          <w:sz w:val="24"/>
          <w:szCs w:val="24"/>
        </w:rPr>
        <w:t>、</w:t>
      </w:r>
      <w:proofErr w:type="gramStart"/>
      <w:r w:rsidRPr="0079546F">
        <w:rPr>
          <w:rFonts w:ascii="Arial" w:eastAsia="宋体" w:hAnsi="Arial" w:cs="Arial"/>
          <w:b/>
          <w:bCs/>
          <w:kern w:val="0"/>
          <w:sz w:val="24"/>
          <w:szCs w:val="24"/>
        </w:rPr>
        <w:t>衢江区全旺</w:t>
      </w:r>
      <w:proofErr w:type="gramEnd"/>
      <w:r w:rsidRPr="0079546F">
        <w:rPr>
          <w:rFonts w:ascii="Arial" w:eastAsia="宋体" w:hAnsi="Arial" w:cs="Arial"/>
          <w:b/>
          <w:bCs/>
          <w:kern w:val="0"/>
          <w:sz w:val="24"/>
          <w:szCs w:val="24"/>
        </w:rPr>
        <w:t>镇民政助理员王武刚违规操办女儿婚宴问题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2017</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11</w:t>
      </w:r>
      <w:r w:rsidRPr="0079546F">
        <w:rPr>
          <w:rFonts w:ascii="Arial" w:eastAsia="宋体" w:hAnsi="Arial" w:cs="Arial"/>
          <w:kern w:val="0"/>
          <w:sz w:val="24"/>
          <w:szCs w:val="24"/>
          <w:shd w:val="clear" w:color="auto" w:fill="FFFFFF"/>
        </w:rPr>
        <w:t>月，王武刚分两次为其女儿操办婚宴，并收受</w:t>
      </w:r>
      <w:r w:rsidRPr="0079546F">
        <w:rPr>
          <w:rFonts w:ascii="Arial" w:eastAsia="宋体" w:hAnsi="Arial" w:cs="Arial"/>
          <w:kern w:val="0"/>
          <w:sz w:val="24"/>
          <w:szCs w:val="24"/>
          <w:shd w:val="clear" w:color="auto" w:fill="FFFFFF"/>
        </w:rPr>
        <w:t>6</w:t>
      </w:r>
      <w:r w:rsidRPr="0079546F">
        <w:rPr>
          <w:rFonts w:ascii="Arial" w:eastAsia="宋体" w:hAnsi="Arial" w:cs="Arial"/>
          <w:kern w:val="0"/>
          <w:sz w:val="24"/>
          <w:szCs w:val="24"/>
          <w:shd w:val="clear" w:color="auto" w:fill="FFFFFF"/>
        </w:rPr>
        <w:t>名镇所属村干部送的礼金共计</w:t>
      </w:r>
      <w:r w:rsidRPr="0079546F">
        <w:rPr>
          <w:rFonts w:ascii="Arial" w:eastAsia="宋体" w:hAnsi="Arial" w:cs="Arial"/>
          <w:kern w:val="0"/>
          <w:sz w:val="24"/>
          <w:szCs w:val="24"/>
          <w:shd w:val="clear" w:color="auto" w:fill="FFFFFF"/>
        </w:rPr>
        <w:t>5100</w:t>
      </w:r>
      <w:r w:rsidRPr="0079546F">
        <w:rPr>
          <w:rFonts w:ascii="Arial" w:eastAsia="宋体" w:hAnsi="Arial" w:cs="Arial"/>
          <w:kern w:val="0"/>
          <w:sz w:val="24"/>
          <w:szCs w:val="24"/>
          <w:shd w:val="clear" w:color="auto" w:fill="FFFFFF"/>
        </w:rPr>
        <w:t>元。</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王武刚受到党内警告处分。违纪款已清退。</w:t>
      </w:r>
    </w:p>
    <w:p w:rsidR="0079546F" w:rsidRPr="0079546F" w:rsidRDefault="0079546F" w:rsidP="0079546F">
      <w:pPr>
        <w:widowControl/>
        <w:spacing w:line="360" w:lineRule="auto"/>
        <w:jc w:val="left"/>
        <w:rPr>
          <w:rFonts w:ascii="宋体" w:eastAsia="宋体" w:hAnsi="宋体" w:cs="宋体"/>
          <w:kern w:val="0"/>
          <w:sz w:val="24"/>
          <w:szCs w:val="24"/>
        </w:rPr>
      </w:pPr>
      <w:r w:rsidRPr="0079546F">
        <w:rPr>
          <w:rFonts w:ascii="宋体" w:eastAsia="宋体" w:hAnsi="宋体" w:cs="宋体"/>
          <w:b/>
          <w:bCs/>
          <w:kern w:val="0"/>
          <w:sz w:val="24"/>
          <w:szCs w:val="24"/>
        </w:rPr>
        <w:t>2</w:t>
      </w:r>
      <w:r>
        <w:rPr>
          <w:rFonts w:ascii="宋体" w:eastAsia="宋体" w:hAnsi="宋体" w:cs="宋体" w:hint="eastAsia"/>
          <w:kern w:val="0"/>
          <w:sz w:val="24"/>
          <w:szCs w:val="24"/>
        </w:rPr>
        <w:t>、</w:t>
      </w:r>
      <w:r w:rsidRPr="0079546F">
        <w:rPr>
          <w:rFonts w:ascii="Arial" w:eastAsia="宋体" w:hAnsi="Arial" w:cs="Arial"/>
          <w:b/>
          <w:bCs/>
          <w:kern w:val="0"/>
          <w:sz w:val="24"/>
          <w:szCs w:val="24"/>
        </w:rPr>
        <w:t>龙游县粮食收储公司违规发放津补贴问题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2015</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2</w:t>
      </w:r>
      <w:r w:rsidRPr="0079546F">
        <w:rPr>
          <w:rFonts w:ascii="Arial" w:eastAsia="宋体" w:hAnsi="Arial" w:cs="Arial"/>
          <w:kern w:val="0"/>
          <w:sz w:val="24"/>
          <w:szCs w:val="24"/>
          <w:shd w:val="clear" w:color="auto" w:fill="FFFFFF"/>
        </w:rPr>
        <w:t>月至</w:t>
      </w:r>
      <w:r w:rsidRPr="0079546F">
        <w:rPr>
          <w:rFonts w:ascii="Arial" w:eastAsia="宋体" w:hAnsi="Arial" w:cs="Arial"/>
          <w:kern w:val="0"/>
          <w:sz w:val="24"/>
          <w:szCs w:val="24"/>
          <w:shd w:val="clear" w:color="auto" w:fill="FFFFFF"/>
        </w:rPr>
        <w:t>2016</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2</w:t>
      </w:r>
      <w:r w:rsidRPr="0079546F">
        <w:rPr>
          <w:rFonts w:ascii="Arial" w:eastAsia="宋体" w:hAnsi="Arial" w:cs="Arial"/>
          <w:kern w:val="0"/>
          <w:sz w:val="24"/>
          <w:szCs w:val="24"/>
          <w:shd w:val="clear" w:color="auto" w:fill="FFFFFF"/>
        </w:rPr>
        <w:t>月期间，龙游县粮食收储公司以</w:t>
      </w:r>
      <w:r w:rsidRPr="0079546F">
        <w:rPr>
          <w:rFonts w:ascii="Arial" w:eastAsia="宋体" w:hAnsi="Arial" w:cs="Arial"/>
          <w:kern w:val="0"/>
          <w:sz w:val="24"/>
          <w:szCs w:val="24"/>
          <w:shd w:val="clear" w:color="auto" w:fill="FFFFFF"/>
        </w:rPr>
        <w:t>“</w:t>
      </w:r>
      <w:r w:rsidRPr="0079546F">
        <w:rPr>
          <w:rFonts w:ascii="Arial" w:eastAsia="宋体" w:hAnsi="Arial" w:cs="Arial"/>
          <w:kern w:val="0"/>
          <w:sz w:val="24"/>
          <w:szCs w:val="24"/>
          <w:shd w:val="clear" w:color="auto" w:fill="FFFFFF"/>
        </w:rPr>
        <w:t>加班费</w:t>
      </w:r>
      <w:r w:rsidRPr="0079546F">
        <w:rPr>
          <w:rFonts w:ascii="Arial" w:eastAsia="宋体" w:hAnsi="Arial" w:cs="Arial"/>
          <w:kern w:val="0"/>
          <w:sz w:val="24"/>
          <w:szCs w:val="24"/>
          <w:shd w:val="clear" w:color="auto" w:fill="FFFFFF"/>
        </w:rPr>
        <w:t>”“</w:t>
      </w:r>
      <w:r w:rsidRPr="0079546F">
        <w:rPr>
          <w:rFonts w:ascii="Arial" w:eastAsia="宋体" w:hAnsi="Arial" w:cs="Arial"/>
          <w:kern w:val="0"/>
          <w:sz w:val="24"/>
          <w:szCs w:val="24"/>
          <w:shd w:val="clear" w:color="auto" w:fill="FFFFFF"/>
        </w:rPr>
        <w:t>开会误餐费</w:t>
      </w:r>
      <w:r w:rsidRPr="0079546F">
        <w:rPr>
          <w:rFonts w:ascii="Arial" w:eastAsia="宋体" w:hAnsi="Arial" w:cs="Arial"/>
          <w:kern w:val="0"/>
          <w:sz w:val="24"/>
          <w:szCs w:val="24"/>
          <w:shd w:val="clear" w:color="auto" w:fill="FFFFFF"/>
        </w:rPr>
        <w:t>”</w:t>
      </w:r>
      <w:r w:rsidRPr="0079546F">
        <w:rPr>
          <w:rFonts w:ascii="Arial" w:eastAsia="宋体" w:hAnsi="Arial" w:cs="Arial"/>
          <w:kern w:val="0"/>
          <w:sz w:val="24"/>
          <w:szCs w:val="24"/>
          <w:shd w:val="clear" w:color="auto" w:fill="FFFFFF"/>
        </w:rPr>
        <w:t>的名义，先后</w:t>
      </w:r>
      <w:r w:rsidRPr="0079546F">
        <w:rPr>
          <w:rFonts w:ascii="Arial" w:eastAsia="宋体" w:hAnsi="Arial" w:cs="Arial"/>
          <w:kern w:val="0"/>
          <w:sz w:val="24"/>
          <w:szCs w:val="24"/>
          <w:shd w:val="clear" w:color="auto" w:fill="FFFFFF"/>
        </w:rPr>
        <w:t>4</w:t>
      </w:r>
      <w:r w:rsidRPr="0079546F">
        <w:rPr>
          <w:rFonts w:ascii="Arial" w:eastAsia="宋体" w:hAnsi="Arial" w:cs="Arial"/>
          <w:kern w:val="0"/>
          <w:sz w:val="24"/>
          <w:szCs w:val="24"/>
          <w:shd w:val="clear" w:color="auto" w:fill="FFFFFF"/>
        </w:rPr>
        <w:t>次向单位职工违规发放津补贴共计</w:t>
      </w:r>
      <w:r w:rsidRPr="0079546F">
        <w:rPr>
          <w:rFonts w:ascii="Arial" w:eastAsia="宋体" w:hAnsi="Arial" w:cs="Arial"/>
          <w:kern w:val="0"/>
          <w:sz w:val="24"/>
          <w:szCs w:val="24"/>
          <w:shd w:val="clear" w:color="auto" w:fill="FFFFFF"/>
        </w:rPr>
        <w:t>3.89</w:t>
      </w:r>
      <w:r w:rsidRPr="0079546F">
        <w:rPr>
          <w:rFonts w:ascii="Arial" w:eastAsia="宋体" w:hAnsi="Arial" w:cs="Arial"/>
          <w:kern w:val="0"/>
          <w:sz w:val="24"/>
          <w:szCs w:val="24"/>
          <w:shd w:val="clear" w:color="auto" w:fill="FFFFFF"/>
        </w:rPr>
        <w:t>万元。</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公司党支部原书记、原经理朱小平受到党内警告处分。违纪款已收缴。</w:t>
      </w:r>
    </w:p>
    <w:p w:rsidR="0079546F" w:rsidRPr="0079546F" w:rsidRDefault="0079546F" w:rsidP="0079546F">
      <w:pPr>
        <w:widowControl/>
        <w:spacing w:line="360" w:lineRule="auto"/>
        <w:jc w:val="left"/>
        <w:rPr>
          <w:rFonts w:ascii="宋体" w:eastAsia="宋体" w:hAnsi="宋体" w:cs="宋体"/>
          <w:kern w:val="0"/>
          <w:sz w:val="24"/>
          <w:szCs w:val="24"/>
        </w:rPr>
      </w:pPr>
      <w:r w:rsidRPr="0079546F">
        <w:rPr>
          <w:rFonts w:ascii="宋体" w:eastAsia="宋体" w:hAnsi="宋体" w:cs="宋体"/>
          <w:b/>
          <w:bCs/>
          <w:kern w:val="0"/>
          <w:sz w:val="24"/>
          <w:szCs w:val="24"/>
        </w:rPr>
        <w:t>3</w:t>
      </w:r>
      <w:r>
        <w:rPr>
          <w:rFonts w:ascii="宋体" w:eastAsia="宋体" w:hAnsi="宋体" w:cs="宋体" w:hint="eastAsia"/>
          <w:kern w:val="0"/>
          <w:sz w:val="24"/>
          <w:szCs w:val="24"/>
        </w:rPr>
        <w:t>、</w:t>
      </w:r>
      <w:r w:rsidRPr="0079546F">
        <w:rPr>
          <w:rFonts w:ascii="Arial" w:eastAsia="宋体" w:hAnsi="Arial" w:cs="Arial"/>
          <w:b/>
          <w:bCs/>
          <w:kern w:val="0"/>
          <w:sz w:val="24"/>
          <w:szCs w:val="24"/>
        </w:rPr>
        <w:t>江山市环保局行政审批科科长陈志杰等人违规接受宴请、礼金等问题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2017</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9</w:t>
      </w:r>
      <w:r w:rsidRPr="0079546F">
        <w:rPr>
          <w:rFonts w:ascii="Arial" w:eastAsia="宋体" w:hAnsi="Arial" w:cs="Arial"/>
          <w:kern w:val="0"/>
          <w:sz w:val="24"/>
          <w:szCs w:val="24"/>
          <w:shd w:val="clear" w:color="auto" w:fill="FFFFFF"/>
        </w:rPr>
        <w:t>月</w:t>
      </w:r>
      <w:r w:rsidRPr="0079546F">
        <w:rPr>
          <w:rFonts w:ascii="Arial" w:eastAsia="宋体" w:hAnsi="Arial" w:cs="Arial"/>
          <w:kern w:val="0"/>
          <w:sz w:val="24"/>
          <w:szCs w:val="24"/>
          <w:shd w:val="clear" w:color="auto" w:fill="FFFFFF"/>
        </w:rPr>
        <w:t>27</w:t>
      </w:r>
      <w:r w:rsidRPr="0079546F">
        <w:rPr>
          <w:rFonts w:ascii="Arial" w:eastAsia="宋体" w:hAnsi="Arial" w:cs="Arial"/>
          <w:kern w:val="0"/>
          <w:sz w:val="24"/>
          <w:szCs w:val="24"/>
          <w:shd w:val="clear" w:color="auto" w:fill="FFFFFF"/>
        </w:rPr>
        <w:t>日，陈志杰和城北环保所副所长江建国参加某公司的项目环境影响报告书评审会，当晚两人接受了该公司的宴请。陈志杰还收取评审费</w:t>
      </w:r>
      <w:r w:rsidRPr="0079546F">
        <w:rPr>
          <w:rFonts w:ascii="Arial" w:eastAsia="宋体" w:hAnsi="Arial" w:cs="Arial"/>
          <w:kern w:val="0"/>
          <w:sz w:val="24"/>
          <w:szCs w:val="24"/>
          <w:shd w:val="clear" w:color="auto" w:fill="FFFFFF"/>
        </w:rPr>
        <w:t>800</w:t>
      </w:r>
      <w:r w:rsidRPr="0079546F">
        <w:rPr>
          <w:rFonts w:ascii="Arial" w:eastAsia="宋体" w:hAnsi="Arial" w:cs="Arial"/>
          <w:kern w:val="0"/>
          <w:sz w:val="24"/>
          <w:szCs w:val="24"/>
          <w:shd w:val="clear" w:color="auto" w:fill="FFFFFF"/>
        </w:rPr>
        <w:t>元。</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陈志杰受到党内警告处分，江建国受到诫勉谈话处理。违纪款已收缴。</w:t>
      </w:r>
    </w:p>
    <w:p w:rsidR="0079546F" w:rsidRPr="0079546F" w:rsidRDefault="0079546F" w:rsidP="0079546F">
      <w:pPr>
        <w:widowControl/>
        <w:spacing w:line="360" w:lineRule="auto"/>
        <w:jc w:val="left"/>
        <w:rPr>
          <w:rFonts w:ascii="宋体" w:eastAsia="宋体" w:hAnsi="宋体" w:cs="宋体"/>
          <w:kern w:val="0"/>
          <w:sz w:val="24"/>
          <w:szCs w:val="24"/>
        </w:rPr>
      </w:pPr>
      <w:r w:rsidRPr="0079546F">
        <w:rPr>
          <w:rFonts w:ascii="宋体" w:eastAsia="宋体" w:hAnsi="宋体" w:cs="宋体"/>
          <w:b/>
          <w:bCs/>
          <w:kern w:val="0"/>
          <w:sz w:val="24"/>
          <w:szCs w:val="24"/>
        </w:rPr>
        <w:t>4</w:t>
      </w:r>
      <w:r>
        <w:rPr>
          <w:rFonts w:ascii="宋体" w:eastAsia="宋体" w:hAnsi="宋体" w:cs="宋体" w:hint="eastAsia"/>
          <w:kern w:val="0"/>
          <w:sz w:val="24"/>
          <w:szCs w:val="24"/>
        </w:rPr>
        <w:t>、</w:t>
      </w:r>
      <w:proofErr w:type="gramStart"/>
      <w:r w:rsidRPr="0079546F">
        <w:rPr>
          <w:rFonts w:ascii="Arial" w:eastAsia="宋体" w:hAnsi="Arial" w:cs="Arial"/>
          <w:b/>
          <w:bCs/>
          <w:kern w:val="0"/>
          <w:sz w:val="24"/>
          <w:szCs w:val="24"/>
        </w:rPr>
        <w:t>常山县芳村镇</w:t>
      </w:r>
      <w:proofErr w:type="gramEnd"/>
      <w:r w:rsidRPr="0079546F">
        <w:rPr>
          <w:rFonts w:ascii="Arial" w:eastAsia="宋体" w:hAnsi="Arial" w:cs="Arial"/>
          <w:b/>
          <w:bCs/>
          <w:kern w:val="0"/>
          <w:sz w:val="24"/>
          <w:szCs w:val="24"/>
        </w:rPr>
        <w:t>园区新村党支部委员段金红接受异性有偿陪侍问题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2018</w:t>
      </w:r>
      <w:r w:rsidRPr="0079546F">
        <w:rPr>
          <w:rFonts w:ascii="Arial" w:eastAsia="宋体" w:hAnsi="Arial" w:cs="Arial"/>
          <w:kern w:val="0"/>
          <w:sz w:val="24"/>
          <w:szCs w:val="24"/>
          <w:shd w:val="clear" w:color="auto" w:fill="FFFFFF"/>
        </w:rPr>
        <w:t>年</w:t>
      </w:r>
      <w:r w:rsidRPr="0079546F">
        <w:rPr>
          <w:rFonts w:ascii="Arial" w:eastAsia="宋体" w:hAnsi="Arial" w:cs="Arial"/>
          <w:kern w:val="0"/>
          <w:sz w:val="24"/>
          <w:szCs w:val="24"/>
          <w:shd w:val="clear" w:color="auto" w:fill="FFFFFF"/>
        </w:rPr>
        <w:t>8</w:t>
      </w:r>
      <w:r w:rsidRPr="0079546F">
        <w:rPr>
          <w:rFonts w:ascii="Arial" w:eastAsia="宋体" w:hAnsi="Arial" w:cs="Arial"/>
          <w:kern w:val="0"/>
          <w:sz w:val="24"/>
          <w:szCs w:val="24"/>
          <w:shd w:val="clear" w:color="auto" w:fill="FFFFFF"/>
        </w:rPr>
        <w:t>月</w:t>
      </w:r>
      <w:r w:rsidRPr="0079546F">
        <w:rPr>
          <w:rFonts w:ascii="Arial" w:eastAsia="宋体" w:hAnsi="Arial" w:cs="Arial"/>
          <w:kern w:val="0"/>
          <w:sz w:val="24"/>
          <w:szCs w:val="24"/>
          <w:shd w:val="clear" w:color="auto" w:fill="FFFFFF"/>
        </w:rPr>
        <w:t>15</w:t>
      </w:r>
      <w:r w:rsidRPr="0079546F">
        <w:rPr>
          <w:rFonts w:ascii="Arial" w:eastAsia="宋体" w:hAnsi="Arial" w:cs="Arial"/>
          <w:kern w:val="0"/>
          <w:sz w:val="24"/>
          <w:szCs w:val="24"/>
          <w:shd w:val="clear" w:color="auto" w:fill="FFFFFF"/>
        </w:rPr>
        <w:t>日，段金红受朋友邀请，进入某营利性娱乐场所接受异性有偿陪侍，共计消费</w:t>
      </w:r>
      <w:r w:rsidRPr="0079546F">
        <w:rPr>
          <w:rFonts w:ascii="Arial" w:eastAsia="宋体" w:hAnsi="Arial" w:cs="Arial"/>
          <w:kern w:val="0"/>
          <w:sz w:val="24"/>
          <w:szCs w:val="24"/>
          <w:shd w:val="clear" w:color="auto" w:fill="FFFFFF"/>
        </w:rPr>
        <w:t>1080</w:t>
      </w:r>
      <w:r w:rsidRPr="0079546F">
        <w:rPr>
          <w:rFonts w:ascii="Arial" w:eastAsia="宋体" w:hAnsi="Arial" w:cs="Arial"/>
          <w:kern w:val="0"/>
          <w:sz w:val="24"/>
          <w:szCs w:val="24"/>
          <w:shd w:val="clear" w:color="auto" w:fill="FFFFFF"/>
        </w:rPr>
        <w:t>元，费用由他人支付。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Arial" w:eastAsia="宋体" w:hAnsi="Arial" w:cs="Arial"/>
          <w:kern w:val="0"/>
          <w:sz w:val="24"/>
          <w:szCs w:val="24"/>
          <w:shd w:val="clear" w:color="auto" w:fill="FFFFFF"/>
        </w:rPr>
        <w:t>段金红受到党内警告处分。</w:t>
      </w:r>
    </w:p>
    <w:p w:rsidR="0079546F" w:rsidRPr="0079546F" w:rsidRDefault="0079546F" w:rsidP="0079546F">
      <w:pPr>
        <w:widowControl/>
        <w:spacing w:line="360" w:lineRule="auto"/>
        <w:jc w:val="left"/>
        <w:rPr>
          <w:rFonts w:ascii="宋体" w:eastAsia="宋体" w:hAnsi="宋体" w:cs="宋体"/>
          <w:kern w:val="0"/>
          <w:sz w:val="24"/>
          <w:szCs w:val="24"/>
        </w:rPr>
      </w:pPr>
      <w:r w:rsidRPr="0079546F">
        <w:rPr>
          <w:rFonts w:ascii="宋体" w:eastAsia="宋体" w:hAnsi="宋体" w:cs="宋体"/>
          <w:b/>
          <w:bCs/>
          <w:kern w:val="0"/>
          <w:sz w:val="24"/>
          <w:szCs w:val="24"/>
        </w:rPr>
        <w:t>5</w:t>
      </w:r>
      <w:r>
        <w:rPr>
          <w:rFonts w:ascii="宋体" w:eastAsia="宋体" w:hAnsi="宋体" w:cs="宋体" w:hint="eastAsia"/>
          <w:kern w:val="0"/>
          <w:sz w:val="24"/>
          <w:szCs w:val="24"/>
        </w:rPr>
        <w:t>、</w:t>
      </w:r>
      <w:r w:rsidRPr="0079546F">
        <w:rPr>
          <w:rFonts w:ascii="Arial" w:eastAsia="宋体" w:hAnsi="Arial" w:cs="Arial"/>
          <w:b/>
          <w:bCs/>
          <w:kern w:val="0"/>
          <w:sz w:val="24"/>
          <w:szCs w:val="24"/>
        </w:rPr>
        <w:t>开化县苏庄</w:t>
      </w:r>
      <w:proofErr w:type="gramStart"/>
      <w:r w:rsidRPr="0079546F">
        <w:rPr>
          <w:rFonts w:ascii="Arial" w:eastAsia="宋体" w:hAnsi="Arial" w:cs="Arial"/>
          <w:b/>
          <w:bCs/>
          <w:kern w:val="0"/>
          <w:sz w:val="24"/>
          <w:szCs w:val="24"/>
        </w:rPr>
        <w:t>镇唐头</w:t>
      </w:r>
      <w:proofErr w:type="gramEnd"/>
      <w:r w:rsidRPr="0079546F">
        <w:rPr>
          <w:rFonts w:ascii="Arial" w:eastAsia="宋体" w:hAnsi="Arial" w:cs="Arial"/>
          <w:b/>
          <w:bCs/>
          <w:kern w:val="0"/>
          <w:sz w:val="24"/>
          <w:szCs w:val="24"/>
        </w:rPr>
        <w:t>村党支部书记方顺如等人违规发放津补贴问题</w:t>
      </w:r>
    </w:p>
    <w:p w:rsidR="0079546F" w:rsidRPr="0079546F" w:rsidRDefault="0079546F" w:rsidP="0079546F">
      <w:pPr>
        <w:widowControl/>
        <w:spacing w:line="360" w:lineRule="auto"/>
        <w:ind w:firstLine="480"/>
        <w:jc w:val="left"/>
        <w:rPr>
          <w:rFonts w:ascii="宋体" w:eastAsia="宋体" w:hAnsi="宋体" w:cs="宋体"/>
          <w:kern w:val="0"/>
          <w:sz w:val="24"/>
          <w:szCs w:val="24"/>
        </w:rPr>
      </w:pPr>
      <w:r w:rsidRPr="0079546F">
        <w:rPr>
          <w:rFonts w:ascii="宋体" w:eastAsia="宋体" w:hAnsi="宋体" w:cs="宋体"/>
          <w:kern w:val="0"/>
          <w:sz w:val="24"/>
          <w:szCs w:val="24"/>
        </w:rPr>
        <w:t>2017年8月，苏庄</w:t>
      </w:r>
      <w:proofErr w:type="gramStart"/>
      <w:r w:rsidRPr="0079546F">
        <w:rPr>
          <w:rFonts w:ascii="宋体" w:eastAsia="宋体" w:hAnsi="宋体" w:cs="宋体"/>
          <w:kern w:val="0"/>
          <w:sz w:val="24"/>
          <w:szCs w:val="24"/>
        </w:rPr>
        <w:t>镇唐头</w:t>
      </w:r>
      <w:proofErr w:type="gramEnd"/>
      <w:r w:rsidRPr="0079546F">
        <w:rPr>
          <w:rFonts w:ascii="宋体" w:eastAsia="宋体" w:hAnsi="宋体" w:cs="宋体"/>
          <w:kern w:val="0"/>
          <w:sz w:val="24"/>
          <w:szCs w:val="24"/>
        </w:rPr>
        <w:t>村以村庄整治务工的名义，给村两委干部、村会计的家属以及村级代办员发放补贴共计1.6万元。</w:t>
      </w:r>
    </w:p>
    <w:p w:rsidR="0079546F" w:rsidRPr="0079546F" w:rsidRDefault="0079546F" w:rsidP="0079546F">
      <w:pPr>
        <w:widowControl/>
        <w:spacing w:line="360" w:lineRule="auto"/>
        <w:ind w:firstLine="480"/>
        <w:jc w:val="left"/>
        <w:rPr>
          <w:rFonts w:ascii="宋体" w:eastAsia="宋体" w:hAnsi="宋体" w:cs="宋体" w:hint="eastAsia"/>
          <w:kern w:val="0"/>
          <w:sz w:val="24"/>
          <w:szCs w:val="24"/>
        </w:rPr>
      </w:pPr>
      <w:r w:rsidRPr="0079546F">
        <w:rPr>
          <w:rFonts w:ascii="宋体" w:eastAsia="宋体" w:hAnsi="宋体" w:cs="宋体"/>
          <w:kern w:val="0"/>
          <w:sz w:val="24"/>
          <w:szCs w:val="24"/>
        </w:rPr>
        <w:t>方顺如受到党内警告处分，村委会主任方细阳、</w:t>
      </w:r>
      <w:proofErr w:type="gramStart"/>
      <w:r w:rsidRPr="0079546F">
        <w:rPr>
          <w:rFonts w:ascii="宋体" w:eastAsia="宋体" w:hAnsi="宋体" w:cs="宋体"/>
          <w:kern w:val="0"/>
          <w:sz w:val="24"/>
          <w:szCs w:val="24"/>
        </w:rPr>
        <w:t>村监会</w:t>
      </w:r>
      <w:proofErr w:type="gramEnd"/>
      <w:r w:rsidRPr="0079546F">
        <w:rPr>
          <w:rFonts w:ascii="宋体" w:eastAsia="宋体" w:hAnsi="宋体" w:cs="宋体"/>
          <w:kern w:val="0"/>
          <w:sz w:val="24"/>
          <w:szCs w:val="24"/>
        </w:rPr>
        <w:t>主任方顺富、村委会委员余开有、村会计兼村文书方观淦分别受到谈话诫勉处理。违纪款已收缴。</w:t>
      </w:r>
    </w:p>
    <w:p w:rsidR="001E2654" w:rsidRPr="00C976A4" w:rsidRDefault="0079546F" w:rsidP="0079546F">
      <w:pPr>
        <w:spacing w:line="360" w:lineRule="auto"/>
        <w:jc w:val="right"/>
      </w:pPr>
      <w:r w:rsidRPr="0079546F">
        <w:rPr>
          <w:rFonts w:ascii="宋体" w:eastAsia="宋体" w:hAnsi="宋体" w:cs="宋体"/>
          <w:b/>
          <w:bCs/>
          <w:kern w:val="0"/>
          <w:szCs w:val="21"/>
        </w:rPr>
        <w:t>来源：湖州市、衢州市纪委监委</w:t>
      </w:r>
    </w:p>
    <w:sectPr w:rsidR="001E2654" w:rsidRPr="00C97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A4"/>
    <w:rsid w:val="001E2654"/>
    <w:rsid w:val="0079546F"/>
    <w:rsid w:val="00C9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976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976A4"/>
    <w:rPr>
      <w:rFonts w:ascii="宋体" w:eastAsia="宋体" w:hAnsi="宋体" w:cs="宋体"/>
      <w:b/>
      <w:bCs/>
      <w:kern w:val="0"/>
      <w:sz w:val="36"/>
      <w:szCs w:val="36"/>
    </w:rPr>
  </w:style>
  <w:style w:type="character" w:styleId="a3">
    <w:name w:val="Strong"/>
    <w:basedOn w:val="a0"/>
    <w:uiPriority w:val="22"/>
    <w:qFormat/>
    <w:rsid w:val="0079546F"/>
    <w:rPr>
      <w:b/>
      <w:bCs/>
    </w:rPr>
  </w:style>
  <w:style w:type="paragraph" w:styleId="a4">
    <w:name w:val="Normal (Web)"/>
    <w:basedOn w:val="a"/>
    <w:uiPriority w:val="99"/>
    <w:semiHidden/>
    <w:unhideWhenUsed/>
    <w:rsid w:val="0079546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976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976A4"/>
    <w:rPr>
      <w:rFonts w:ascii="宋体" w:eastAsia="宋体" w:hAnsi="宋体" w:cs="宋体"/>
      <w:b/>
      <w:bCs/>
      <w:kern w:val="0"/>
      <w:sz w:val="36"/>
      <w:szCs w:val="36"/>
    </w:rPr>
  </w:style>
  <w:style w:type="character" w:styleId="a3">
    <w:name w:val="Strong"/>
    <w:basedOn w:val="a0"/>
    <w:uiPriority w:val="22"/>
    <w:qFormat/>
    <w:rsid w:val="0079546F"/>
    <w:rPr>
      <w:b/>
      <w:bCs/>
    </w:rPr>
  </w:style>
  <w:style w:type="paragraph" w:styleId="a4">
    <w:name w:val="Normal (Web)"/>
    <w:basedOn w:val="a"/>
    <w:uiPriority w:val="99"/>
    <w:semiHidden/>
    <w:unhideWhenUsed/>
    <w:rsid w:val="007954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5600">
      <w:bodyDiv w:val="1"/>
      <w:marLeft w:val="0"/>
      <w:marRight w:val="0"/>
      <w:marTop w:val="0"/>
      <w:marBottom w:val="0"/>
      <w:divBdr>
        <w:top w:val="none" w:sz="0" w:space="0" w:color="auto"/>
        <w:left w:val="none" w:sz="0" w:space="0" w:color="auto"/>
        <w:bottom w:val="none" w:sz="0" w:space="0" w:color="auto"/>
        <w:right w:val="none" w:sz="0" w:space="0" w:color="auto"/>
      </w:divBdr>
    </w:div>
    <w:div w:id="15050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杨凤杰</dc:creator>
  <cp:lastModifiedBy>杨凤杰</cp:lastModifiedBy>
  <cp:revision>2</cp:revision>
  <dcterms:created xsi:type="dcterms:W3CDTF">2018-12-27T04:40:00Z</dcterms:created>
  <dcterms:modified xsi:type="dcterms:W3CDTF">2018-12-27T04:43:00Z</dcterms:modified>
</cp:coreProperties>
</file>